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B8" w:rsidRPr="00D60EB8" w:rsidRDefault="00D60EB8" w:rsidP="00D60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Arial Black" w:eastAsia="Times New Roman" w:hAnsi="Arial Black" w:cs="Times New Roman"/>
          <w:b/>
          <w:bCs/>
          <w:color w:val="000000"/>
          <w:sz w:val="52"/>
        </w:rPr>
        <w:t>Рекомендации для воспитателей: «Психолого-педагогическая коррекция детско-родительских отношений»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  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Вашими словами вы не обманете ребенка;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не слова ваши он будет слушать,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но ваш взор, ваш дух,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</w:t>
      </w:r>
      <w:proofErr w:type="gramStart"/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который</w:t>
      </w:r>
      <w:proofErr w:type="gramEnd"/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обладает вами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   Владимир Федорович Одоевский.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 говорите, дети меня утомляют.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 правы. Мы устаем, от того, что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надо подниматься до их чувств.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Подниматься, становиться на цыпочки,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тянуться, чтобы не обидеть.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D60EB8">
        <w:rPr>
          <w:rFonts w:ascii="Times New Roman" w:eastAsia="Times New Roman" w:hAnsi="Times New Roman" w:cs="Times New Roman"/>
          <w:color w:val="000000"/>
          <w:sz w:val="28"/>
        </w:rPr>
        <w:t>Януш</w:t>
      </w:r>
      <w:proofErr w:type="spellEnd"/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 Корчак.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   Все мы хорошо знаем, развитие ребенка тесным образом связано с особенностями мира его чувств и переживаний.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    Дети – это самое дорогое, что у нас есть. И самые главные воспитатели детей – это родители.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     Каждый педагог заинтересован в том, чтобы родители были увлечены вопросами воспитания детей. Тем более</w:t>
      </w:r>
      <w:proofErr w:type="gramStart"/>
      <w:r w:rsidRPr="00D60EB8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 что без родительского участия процесс воспитания невозможен, или, по крайней мере, неполноценен.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     Детско-родительские отношения имеют для психологического здоровья детей первостепенное значение.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На сегодняшний день обновление системы дошкольного образования, процессы </w:t>
      </w:r>
      <w:proofErr w:type="spellStart"/>
      <w:r w:rsidRPr="00D60EB8">
        <w:rPr>
          <w:rFonts w:ascii="Times New Roman" w:eastAsia="Times New Roman" w:hAnsi="Times New Roman" w:cs="Times New Roman"/>
          <w:color w:val="000000"/>
          <w:sz w:val="28"/>
        </w:rPr>
        <w:t>гумманизации</w:t>
      </w:r>
      <w:proofErr w:type="spellEnd"/>
      <w:r w:rsidRPr="00D60EB8">
        <w:rPr>
          <w:rFonts w:ascii="Times New Roman" w:eastAsia="Times New Roman" w:hAnsi="Times New Roman" w:cs="Times New Roman"/>
          <w:color w:val="000000"/>
          <w:sz w:val="28"/>
        </w:rPr>
        <w:t>, демократизации в нем, обусловили активизацию взаимодействия дошкольного учреждения с семьей.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Семья – уникальный первичный социум, дающий ребенку ощущение психологической защищенности, «эмоционального тыла», поддержки. В этом непреходящее значение семьи для человека вообще, а для дошкольника в особенности.            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Подчеркивая актуальность изучения детско-родительских отношений, следует отметить, что, к сожалению, антигуманные отношения, насилие над детьми, агрессия и жестокость сегодня достаточно широко представлены во многих сферах нашей жизни. Страшно, если они </w:t>
      </w:r>
      <w:proofErr w:type="gramStart"/>
      <w:r w:rsidRPr="00D60EB8">
        <w:rPr>
          <w:rFonts w:ascii="Times New Roman" w:eastAsia="Times New Roman" w:hAnsi="Times New Roman" w:cs="Times New Roman"/>
          <w:color w:val="000000"/>
          <w:sz w:val="28"/>
        </w:rPr>
        <w:t>в последствии</w:t>
      </w:r>
      <w:proofErr w:type="gramEnd"/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 ведут к совершению противоправных действий, к преступлениям, процент которых последние годы неизменно растет.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    Именно поэтому, любая попытка педагогов внести свой вклад в формирование гуманных отношений в обществе, особенно если это касается детско-родительских отношений, весьма значима и ценна.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 Влияние родителей на развитие ребенка очень велико. Дети, растущие в атмосфере любви и понимания, имеют меньше проблем, связанных со здоровьем, трудностей с обучением в школе, общением со сверстниками, и наоборот, как правило, нарушение детско-родительских отношений ведет к формированию различных психологических проблем и комплексов.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  Казалось бы, никто не вправе посягать на традиционную роль родителей в воспитании своих детей, в выборе форм и методов родительских воспитательных воздействий. Однако, многочисленные факты того, что дети стали жертвами или оказались перед угрозой смерти от рук собственных родителей становятся последнее время обычными и не могут не вселять тревогу.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  Агрессия и насилие в современном обществе нарастают: до 40% тяжких преступлений совершается в семье; около 2 млн. детей в возрасте до 15 лет ежегодно подвергаются фиксированному насилию со стороны родителей; спасаясь от этого, более 50 тысяч детей убегают из дома.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           Жестокое отношение к детям сегодня превратилось в обычное явление: до 10% жертв насилия погибает, у остальных появляются отклонения в физическом, психическом развитии, в эмоциональной сфере. Это не только наносит непоправимый вред здоровью ребенка, травмирует его психику, тормозит развитие его личности, но и влечет за собой другие социальные последствия, формирует социально </w:t>
      </w:r>
      <w:proofErr w:type="spellStart"/>
      <w:r w:rsidRPr="00D60EB8">
        <w:rPr>
          <w:rFonts w:ascii="Times New Roman" w:eastAsia="Times New Roman" w:hAnsi="Times New Roman" w:cs="Times New Roman"/>
          <w:color w:val="000000"/>
          <w:sz w:val="28"/>
        </w:rPr>
        <w:t>дезадаптивных</w:t>
      </w:r>
      <w:proofErr w:type="spellEnd"/>
      <w:r w:rsidRPr="00D60EB8">
        <w:rPr>
          <w:rFonts w:ascii="Times New Roman" w:eastAsia="Times New Roman" w:hAnsi="Times New Roman" w:cs="Times New Roman"/>
          <w:color w:val="000000"/>
          <w:sz w:val="28"/>
        </w:rPr>
        <w:t>, инфантильных людей, не умеющих трудиться, не способных создать здоровую семью, быть хорошими родителями.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настоящее время это стало серьезной социальной и общечеловеческой проблемой.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         Практически каждую российскую семью сегодня по той или иной причине можно отнести к разряду </w:t>
      </w:r>
      <w:proofErr w:type="gramStart"/>
      <w:r w:rsidRPr="00D60EB8">
        <w:rPr>
          <w:rFonts w:ascii="Times New Roman" w:eastAsia="Times New Roman" w:hAnsi="Times New Roman" w:cs="Times New Roman"/>
          <w:color w:val="000000"/>
          <w:sz w:val="28"/>
        </w:rPr>
        <w:t>неблагополучных</w:t>
      </w:r>
      <w:proofErr w:type="gramEnd"/>
      <w:r w:rsidRPr="00D60EB8">
        <w:rPr>
          <w:rFonts w:ascii="Times New Roman" w:eastAsia="Times New Roman" w:hAnsi="Times New Roman" w:cs="Times New Roman"/>
          <w:color w:val="000000"/>
          <w:sz w:val="28"/>
        </w:rPr>
        <w:t>. Растет число детей, рожденных вне брака. Увеличивается количество разводов из-за алкоголизма, наркомании, противоправных действий. Все это не может не сказаться на взаимоотношениях между родителями и детьми.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Существенным фактором формирования того или иного типа взаимоотношений между родителями и ребенком является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способ общения в семье, общий уклад ее жизни.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>Психолог А.В. Петровский описывает 4 тактики семейного воспитания:</w:t>
      </w:r>
    </w:p>
    <w:p w:rsidR="00D60EB8" w:rsidRPr="00D60EB8" w:rsidRDefault="00D60EB8" w:rsidP="00D60E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«Диктат».</w:t>
      </w:r>
    </w:p>
    <w:p w:rsidR="00D60EB8" w:rsidRPr="00D60EB8" w:rsidRDefault="00D60EB8" w:rsidP="00D60E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«Опека».</w:t>
      </w:r>
    </w:p>
    <w:p w:rsidR="00D60EB8" w:rsidRPr="00D60EB8" w:rsidRDefault="00D60EB8" w:rsidP="00D60E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«Мирное сосуществование».</w:t>
      </w:r>
    </w:p>
    <w:p w:rsidR="00D60EB8" w:rsidRPr="00D60EB8" w:rsidRDefault="00D60EB8" w:rsidP="00D60E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«Сотрудничество».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Автор утверждает, что четкой границы между тактиками нет.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Диктат исследователь сравнивает с улицей, с двусторонним движением. При такой тактике ребенок может быть и «объектом» и «субъектом» «диктатуры».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Опека, как воспитательная тактика, предполагает заботу, ласковое участие, ограждение от трудностей. Что нередко приводит к отрицательному результату в воспитании ребенка.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Мирное сосуществование описывается с позиции невмешательства, где мир взрослых обособлен от мира ребенка.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Сотрудничество рассматривается автором как оптимальная тактика семейного воспитания. При этом отмечается, что сотрудничество предполагает «</w:t>
      </w:r>
      <w:proofErr w:type="spellStart"/>
      <w:r w:rsidRPr="00D60EB8">
        <w:rPr>
          <w:rFonts w:ascii="Times New Roman" w:eastAsia="Times New Roman" w:hAnsi="Times New Roman" w:cs="Times New Roman"/>
          <w:color w:val="000000"/>
          <w:sz w:val="28"/>
        </w:rPr>
        <w:t>соучаствование</w:t>
      </w:r>
      <w:proofErr w:type="spellEnd"/>
      <w:r w:rsidRPr="00D60EB8">
        <w:rPr>
          <w:rFonts w:ascii="Times New Roman" w:eastAsia="Times New Roman" w:hAnsi="Times New Roman" w:cs="Times New Roman"/>
          <w:color w:val="000000"/>
          <w:sz w:val="28"/>
        </w:rPr>
        <w:t>», т.е. включенность в дела и отношения другого, оказания ему помощи.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 Все перечисленные взаимосвязи родителей и детей закрепляются в их поведении и становятся своеобразным «эталоном» в дальнейших контактах с окружающими.  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Важно, воспитывается ли ребенок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полной или неполной семье; родители передоверили воспитание ребенка дедушкам и бабушкам, или просто устранились от участия в воспитании своего ребенка, что в дальнейшем может привести к возникновению школьного невроза.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Исследование группы психологов (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под руководством доктора психологических наук, профессора </w:t>
      </w:r>
      <w:proofErr w:type="spellStart"/>
      <w:r w:rsidRPr="00D60EB8">
        <w:rPr>
          <w:rFonts w:ascii="Times New Roman" w:eastAsia="Times New Roman" w:hAnsi="Times New Roman" w:cs="Times New Roman"/>
          <w:color w:val="000000"/>
          <w:sz w:val="28"/>
        </w:rPr>
        <w:t>Синягиной</w:t>
      </w:r>
      <w:proofErr w:type="spellEnd"/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 Натальи Юрьевны)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показало, что на взаимоотношения детей и родителей существенное влияние оказывает пол ребенка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>. Так, девочки более ориентированы на общение с матерью, чем с отцом. 42% мальчиков предпочитают общение с отцом, что для остальных 58% может отрицательно сказаться на их половой идентификации. 58% девочек предпочитают совместное общение с каждым из родителей, тогда как у мальчиков это  стремление значительно ниже (32%). Возможно, это сигнализирует о том, что идет неприятие ребенком одного из родителей, либо в семье нет единства требований.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Уровень образования родителей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> также влияет на характер отношения к детям. Причем исследователи склоняются к тому, что чем выше образование родителей, тем чаще они применяют методы эмоционального наказания детей, которое включает в себя эмоциональное отвержение ребенка. Родители с более низким уровнем образования чаще практикуют физические наказания.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 из этого легче переносить ребенку и что менее скажется на его последующем развитии – вопрос открытый.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Тот факт, что многие родители не знают, эмоциональные потребности своих детей и не обладают необходимыми навыками для эффективного взаимодействия с детьми на эмоциональном уровне,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пугает и тревожит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К сожалению, многие родители фактически не знакомы со своими детьми, потому что, они не хотят потратить время на то, чтобы позволить им быть такими, каковы они на самом деле.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Предположение о том, что большинству родителей известны и сами эти привычки, и способы их использования,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ошибочно,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 поскольку, в нашем 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обществе не принято обучать родителей эффективному взаимодействию с детьми.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Поэтому, с целью просвещения родителей и коррекции отношений между родителями и детьми,  всем педагогам, педагогу-психологу, социальному педагогу предстоит решить следующие задачи:</w:t>
      </w:r>
    </w:p>
    <w:p w:rsidR="00D60EB8" w:rsidRPr="00D60EB8" w:rsidRDefault="00D60EB8" w:rsidP="00D60E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Взаимодействовать с родителями, для изучения их семейной микросреды.</w:t>
      </w:r>
    </w:p>
    <w:p w:rsidR="00D60EB8" w:rsidRPr="00D60EB8" w:rsidRDefault="00D60EB8" w:rsidP="00D60E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Оказывать практическую и теоретическую помощь родителям воспитанников в повышении психолого-педагогической компетенции.</w:t>
      </w:r>
    </w:p>
    <w:p w:rsidR="00D60EB8" w:rsidRPr="00D60EB8" w:rsidRDefault="00D60EB8" w:rsidP="00D60E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Использовать с родителями формы сотрудничества и совместного творчества.</w:t>
      </w:r>
    </w:p>
    <w:p w:rsidR="00D60EB8" w:rsidRPr="00D60EB8" w:rsidRDefault="00D60EB8" w:rsidP="00D60EB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Повышать знания родителей о правовом воспитании детей.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Выше было замечено, что эффективность взаимодействия педагогов с родителями во многом зависит от изучения семьи.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Воспитатели находятся в более тесном контакте с детьми и их родителями, чем другие специалисты ДОУ, поэтому для них рекомендуются следующие первичные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методы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> изучения семьи.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Это наблюдения, беседы, анкетирование, интервью, тестирование, изучение продуктов детской деятельности.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В процессе наблюдения, воспитателю необходимо обратить внимание на содержание и форму обращения родителей с детьми («</w:t>
      </w:r>
      <w:proofErr w:type="gramStart"/>
      <w:r w:rsidRPr="00D60EB8">
        <w:rPr>
          <w:rFonts w:ascii="Times New Roman" w:eastAsia="Times New Roman" w:hAnsi="Times New Roman" w:cs="Times New Roman"/>
          <w:color w:val="000000"/>
          <w:sz w:val="28"/>
        </w:rPr>
        <w:t>мягкая</w:t>
      </w:r>
      <w:proofErr w:type="gramEnd"/>
      <w:r w:rsidRPr="00D60EB8">
        <w:rPr>
          <w:rFonts w:ascii="Times New Roman" w:eastAsia="Times New Roman" w:hAnsi="Times New Roman" w:cs="Times New Roman"/>
          <w:color w:val="000000"/>
          <w:sz w:val="28"/>
        </w:rPr>
        <w:t>» или «жесткая), употребляются ли уменьшительно-ласкательные или, наоборот, грубые слова. Как реагирует родитель на просьбы ребенка, его шалости, капризы.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Эффективным является наблюдение за детьми в сюжетно-ролевой игре «Семья», где дошкольники воспроизводят привычные для них формы общения.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Поведение детей, высказывания, эмоции, позволяют воспитателю сделать выводы о характере внутрисемейных отношений.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Содержательную информацию о психологическом климате в семье воспитатель может получить также из рисунков детей на темы: </w:t>
      </w:r>
      <w:proofErr w:type="gramStart"/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«Моя семья», «Мой самый любимый человек» и  др.  При анализе этих работ, важно обратить внимание на цветовую гамму рисунков, количественный состав семьи (в полном объеме или кого-то «забыл»), отметить расположение и последовательность изображения членов семьи, особенности нарисованных фигур и др. (Подробнее интерпретацию рисунка можно найти в книге «Общая диагностика» под ред. А.А. </w:t>
      </w:r>
      <w:proofErr w:type="spellStart"/>
      <w:r w:rsidRPr="00D60EB8">
        <w:rPr>
          <w:rFonts w:ascii="Times New Roman" w:eastAsia="Times New Roman" w:hAnsi="Times New Roman" w:cs="Times New Roman"/>
          <w:color w:val="000000"/>
          <w:sz w:val="28"/>
        </w:rPr>
        <w:t>Бодалева</w:t>
      </w:r>
      <w:proofErr w:type="spellEnd"/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, В.В. </w:t>
      </w:r>
      <w:proofErr w:type="spellStart"/>
      <w:r w:rsidRPr="00D60EB8">
        <w:rPr>
          <w:rFonts w:ascii="Times New Roman" w:eastAsia="Times New Roman" w:hAnsi="Times New Roman" w:cs="Times New Roman"/>
          <w:color w:val="000000"/>
          <w:sz w:val="28"/>
        </w:rPr>
        <w:t>Столина</w:t>
      </w:r>
      <w:proofErr w:type="spellEnd"/>
      <w:r w:rsidRPr="00D60EB8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60EB8">
        <w:rPr>
          <w:rFonts w:ascii="Times New Roman" w:eastAsia="Times New Roman" w:hAnsi="Times New Roman" w:cs="Times New Roman"/>
          <w:color w:val="000000"/>
          <w:sz w:val="28"/>
        </w:rPr>
        <w:t>М., 1987.С. 206-221).</w:t>
      </w:r>
      <w:proofErr w:type="gramEnd"/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 Для изучения семейной атмосферы педагог может предложить своим воспитанникам разрешить следующие ситуации:</w:t>
      </w:r>
    </w:p>
    <w:p w:rsidR="00D60EB8" w:rsidRPr="00D60EB8" w:rsidRDefault="00D60EB8" w:rsidP="00D60E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У тебя 2 билета в цирк. Кого ты возьмешь с собой?</w:t>
      </w:r>
    </w:p>
    <w:p w:rsidR="00D60EB8" w:rsidRPr="00D60EB8" w:rsidRDefault="00D60EB8" w:rsidP="00D60E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lastRenderedPageBreak/>
        <w:t>Твоя семья идет в гости, но 1 человек заболел и должен остаться дома. Кто это?</w:t>
      </w:r>
    </w:p>
    <w:p w:rsidR="00D60EB8" w:rsidRPr="00D60EB8" w:rsidRDefault="00D60EB8" w:rsidP="00D60E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Дома ты строишь из конструктора гараж. У тебя не получается. Кого ты позовешь на помощь?</w:t>
      </w:r>
    </w:p>
    <w:p w:rsidR="00D60EB8" w:rsidRPr="00D60EB8" w:rsidRDefault="00D60EB8" w:rsidP="00D60E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Ты потерял что-то дорогое для тебя. Кому ты первому расскажешь об этом?</w:t>
      </w:r>
    </w:p>
    <w:p w:rsidR="00D60EB8" w:rsidRPr="00D60EB8" w:rsidRDefault="00D60EB8" w:rsidP="00D60E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У тебя болит зуб. С кем ты пойдешь к врачу?  (интерпретация ситуаций может быть различной).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Воспитателю важно установить доверительный, деловой контакт с родителями, благодаря чему, будет легче решать любые вопросы, связанные с воспитанием ребенка. Воспитателю рекомендуется использовать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 трансляции родителям положительного образа ребенка.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Часто в повседневном общении с ребенком, родители упускают из виду положительные черты его личности, сосредотачиваясь лишь на негативных проявлениях.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Поэтому, демонстрация воспитателем доброжелательного отношения ко всем без исключения детям, умение похвалить в присутствии родителей каждого ребенка, показать и рассказать, чему он научился за прошедший день, способность почувствовать и по возможности «снять» родительскую тревожность, являются важнейшими условиями построения доверительных отношений с родителями.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   Педагог, ставящий своей задачей профилактику нарушений детско-родительских отношений,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 должен выступать образцом уважительного и доверительного отношения к ребенку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D60EB8" w:rsidRPr="00D60EB8" w:rsidRDefault="00D60EB8" w:rsidP="00D60E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Исходить из интересов ребенка и перспектив его дальнейшего развития.</w:t>
      </w:r>
    </w:p>
    <w:p w:rsidR="00D60EB8" w:rsidRPr="00D60EB8" w:rsidRDefault="00D60EB8" w:rsidP="00D60E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Способствовать обеспечению у ребенка чувства психологической защищенности.</w:t>
      </w:r>
    </w:p>
    <w:p w:rsidR="00D60EB8" w:rsidRPr="00D60EB8" w:rsidRDefault="00D60EB8" w:rsidP="00D60E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Осуществлять индивидуальный подход к имеющимся у ребенка способностям.</w:t>
      </w:r>
    </w:p>
    <w:p w:rsidR="00D60EB8" w:rsidRPr="00D60EB8" w:rsidRDefault="00D60EB8" w:rsidP="00D60EB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Не игнорировать чувства и эмоции детей.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Родители, которые изо дня в день видят воспитателя, реализующего стратегию гуманности в общении с детьми, возможно, задумаются над необходимостью применения агрессивных способов воздействия на собственного ребенка.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    Безусловно, если проблема нарушения в семье детско-родительских отношений стоит остро, то данной проблемой, совместно с воспитателем, должен заниматься педагог-психолог, социальный педагог. Разработаны программы, тренинги по оптимизации детско-родительских отношений, обучению родительских пар конструктивному общению с детьми, умению 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lastRenderedPageBreak/>
        <w:t>играть с ребенком, слушать его, понимать его чувства и эмоциональные состояния.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     Педагогам ДОУ предлагаются инновационные виды и формы работы с родителями и детьми: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proofErr w:type="gramStart"/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Групповые</w:t>
      </w:r>
      <w:proofErr w:type="gramEnd"/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>(взаимодействие воспитателей, педагога-психолога, социального педагога с родителями и детьми)</w:t>
      </w:r>
    </w:p>
    <w:p w:rsidR="00D60EB8" w:rsidRPr="00D60EB8" w:rsidRDefault="00D60EB8" w:rsidP="00D60EB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Психолого-педагогическая гостиная</w:t>
      </w:r>
    </w:p>
    <w:p w:rsidR="00D60EB8" w:rsidRPr="00D60EB8" w:rsidRDefault="00D60EB8" w:rsidP="00D60EB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Семинар-практикум</w:t>
      </w:r>
    </w:p>
    <w:p w:rsidR="00D60EB8" w:rsidRPr="00D60EB8" w:rsidRDefault="00D60EB8" w:rsidP="00D60EB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Просмотр презентаций</w:t>
      </w:r>
    </w:p>
    <w:p w:rsidR="00D60EB8" w:rsidRPr="00D60EB8" w:rsidRDefault="00D60EB8" w:rsidP="00D60EB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Круглый стол</w:t>
      </w:r>
    </w:p>
    <w:p w:rsidR="00D60EB8" w:rsidRPr="00D60EB8" w:rsidRDefault="00D60EB8" w:rsidP="00D60EB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Совместные досуги</w:t>
      </w:r>
    </w:p>
    <w:p w:rsidR="00D60EB8" w:rsidRPr="00D60EB8" w:rsidRDefault="00D60EB8" w:rsidP="00D60EB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Ролевые игры</w:t>
      </w:r>
    </w:p>
    <w:p w:rsidR="00D60EB8" w:rsidRPr="00D60EB8" w:rsidRDefault="00D60EB8" w:rsidP="00D60EB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Родительский субботник</w:t>
      </w:r>
    </w:p>
    <w:p w:rsidR="00D60EB8" w:rsidRPr="00D60EB8" w:rsidRDefault="00D60EB8" w:rsidP="00D60EB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Мини-конкурсы, игры-соревнования (на праздниках)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proofErr w:type="gramStart"/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Индивидуальные</w:t>
      </w:r>
      <w:proofErr w:type="gramEnd"/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D60EB8">
        <w:rPr>
          <w:rFonts w:ascii="Times New Roman" w:eastAsia="Times New Roman" w:hAnsi="Times New Roman" w:cs="Times New Roman"/>
          <w:color w:val="000000"/>
          <w:sz w:val="28"/>
        </w:rPr>
        <w:t>(взаимодействие воспитателей, педагога-психолога, социального педагога с родителями)</w:t>
      </w:r>
    </w:p>
    <w:p w:rsidR="00D60EB8" w:rsidRPr="00D60EB8" w:rsidRDefault="00D60EB8" w:rsidP="00D60EB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Консультации</w:t>
      </w:r>
    </w:p>
    <w:p w:rsidR="00D60EB8" w:rsidRPr="00D60EB8" w:rsidRDefault="00D60EB8" w:rsidP="00D60EB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Беседа</w:t>
      </w:r>
    </w:p>
    <w:p w:rsidR="00D60EB8" w:rsidRPr="00D60EB8" w:rsidRDefault="00D60EB8" w:rsidP="00D60EB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«телефон доверия»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      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Анкетирование родителей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Темы для данных видов работы могут быть разные, с учетом необходимости той или иной информации.</w:t>
      </w:r>
    </w:p>
    <w:p w:rsidR="00D60EB8" w:rsidRPr="00D60EB8" w:rsidRDefault="00D60EB8" w:rsidP="00D60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Примерные темы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«Традиции и праздники в нашей семье»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«Роль матери и отца в воспитании ребенка»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«Доброе слово - половина счастья, или как мы хвалим»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«Папа может</w:t>
      </w:r>
      <w:proofErr w:type="gramStart"/>
      <w:r w:rsidRPr="00D60EB8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D60EB8">
        <w:rPr>
          <w:rFonts w:ascii="Times New Roman" w:eastAsia="Times New Roman" w:hAnsi="Times New Roman" w:cs="Times New Roman"/>
          <w:color w:val="000000"/>
          <w:sz w:val="28"/>
        </w:rPr>
        <w:t>папа может»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«Милая и добрая мама»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«Психологическая готовность к поступлению в школу»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«Из чего складывается трудолюбие»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«Чтобы душа не болела»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«Вместе весело шагать»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«Чудесный мир игр»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«Погода в доме»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«Агрессия, гнев – как их победить в себе»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«Что такое жестокое обращение с ребенком»</w:t>
      </w:r>
    </w:p>
    <w:p w:rsidR="00D60EB8" w:rsidRPr="00D60EB8" w:rsidRDefault="00D60EB8" w:rsidP="00D60EB8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color w:val="000000"/>
          <w:sz w:val="28"/>
        </w:rPr>
        <w:t>«Что мы знаем о правовом воспитании детей»</w:t>
      </w:r>
    </w:p>
    <w:p w:rsidR="00D60EB8" w:rsidRPr="00D60EB8" w:rsidRDefault="00D60EB8" w:rsidP="00D60EB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Таким образом, подводя итоги всему выше сказанному, следует отметить, что роль семейных взаимоотношений является исключительно важной для становления личности ребенка, особенно его эмоциональной сферы, психологического здоровья. А тесный </w:t>
      </w:r>
      <w:r w:rsidRPr="00D60EB8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контакт и взаимодействие всех педагогов ДОУ с семьей внесет свой вклад в формирование гуманных детско-родительских отношений.</w:t>
      </w:r>
    </w:p>
    <w:p w:rsidR="008F0036" w:rsidRDefault="008F0036"/>
    <w:sectPr w:rsidR="008F0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0C4B"/>
    <w:multiLevelType w:val="multilevel"/>
    <w:tmpl w:val="879C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8578A"/>
    <w:multiLevelType w:val="multilevel"/>
    <w:tmpl w:val="0252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B67AE"/>
    <w:multiLevelType w:val="multilevel"/>
    <w:tmpl w:val="A95C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6A203A"/>
    <w:multiLevelType w:val="multilevel"/>
    <w:tmpl w:val="32D4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55B65"/>
    <w:multiLevelType w:val="multilevel"/>
    <w:tmpl w:val="F3D4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9B066A"/>
    <w:multiLevelType w:val="multilevel"/>
    <w:tmpl w:val="A33E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636DF0"/>
    <w:multiLevelType w:val="multilevel"/>
    <w:tmpl w:val="9F0A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EB8"/>
    <w:rsid w:val="008F0036"/>
    <w:rsid w:val="00D6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6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D60EB8"/>
  </w:style>
  <w:style w:type="character" w:customStyle="1" w:styleId="c12">
    <w:name w:val="c12"/>
    <w:basedOn w:val="a0"/>
    <w:rsid w:val="00D60EB8"/>
  </w:style>
  <w:style w:type="character" w:customStyle="1" w:styleId="c1">
    <w:name w:val="c1"/>
    <w:basedOn w:val="a0"/>
    <w:rsid w:val="00D60EB8"/>
  </w:style>
  <w:style w:type="character" w:customStyle="1" w:styleId="c11">
    <w:name w:val="c11"/>
    <w:basedOn w:val="a0"/>
    <w:rsid w:val="00D60EB8"/>
  </w:style>
  <w:style w:type="paragraph" w:customStyle="1" w:styleId="c6">
    <w:name w:val="c6"/>
    <w:basedOn w:val="a"/>
    <w:rsid w:val="00D6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1954</Words>
  <Characters>11140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2024-03-05T08:25:00Z</dcterms:created>
  <dcterms:modified xsi:type="dcterms:W3CDTF">2024-03-05T08:26:00Z</dcterms:modified>
</cp:coreProperties>
</file>